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7B" w:rsidRDefault="00BA7E7B" w:rsidP="00BA7E7B">
      <w:pPr>
        <w:pStyle w:val="1"/>
        <w:spacing w:before="0" w:beforeAutospacing="0" w:after="0" w:afterAutospacing="0"/>
        <w:ind w:left="-1080"/>
        <w:jc w:val="center"/>
        <w:rPr>
          <w:sz w:val="28"/>
          <w:szCs w:val="28"/>
        </w:rPr>
      </w:pPr>
      <w:r w:rsidRPr="00BA7E7B">
        <w:rPr>
          <w:sz w:val="28"/>
          <w:szCs w:val="28"/>
        </w:rPr>
        <w:t xml:space="preserve">Перечень </w:t>
      </w:r>
    </w:p>
    <w:p w:rsidR="00934577" w:rsidRDefault="00BA7E7B" w:rsidP="00BA7E7B">
      <w:pPr>
        <w:pStyle w:val="1"/>
        <w:spacing w:before="0" w:beforeAutospacing="0" w:after="0" w:afterAutospacing="0"/>
        <w:ind w:left="-1080"/>
        <w:jc w:val="center"/>
        <w:rPr>
          <w:sz w:val="28"/>
          <w:szCs w:val="28"/>
        </w:rPr>
      </w:pPr>
      <w:r w:rsidRPr="00BA7E7B">
        <w:rPr>
          <w:sz w:val="28"/>
          <w:szCs w:val="28"/>
        </w:rPr>
        <w:t>объектов культурного наследия федерального значения</w:t>
      </w:r>
    </w:p>
    <w:p w:rsidR="00934577" w:rsidRDefault="00BA7E7B" w:rsidP="00BA7E7B">
      <w:pPr>
        <w:pStyle w:val="1"/>
        <w:spacing w:before="0" w:beforeAutospacing="0" w:after="0" w:afterAutospacing="0"/>
        <w:ind w:left="-1080"/>
        <w:jc w:val="center"/>
        <w:rPr>
          <w:sz w:val="28"/>
          <w:szCs w:val="28"/>
        </w:rPr>
      </w:pPr>
      <w:r w:rsidRPr="00BA7E7B">
        <w:rPr>
          <w:sz w:val="28"/>
          <w:szCs w:val="28"/>
        </w:rPr>
        <w:t xml:space="preserve"> (объектов археологического наследия), </w:t>
      </w:r>
    </w:p>
    <w:p w:rsidR="00BA7E7B" w:rsidRDefault="00BA7E7B" w:rsidP="00BA7E7B">
      <w:pPr>
        <w:pStyle w:val="1"/>
        <w:spacing w:before="0" w:beforeAutospacing="0" w:after="0" w:afterAutospacing="0"/>
        <w:ind w:left="-1080"/>
        <w:jc w:val="center"/>
        <w:rPr>
          <w:sz w:val="28"/>
          <w:szCs w:val="28"/>
        </w:rPr>
      </w:pPr>
      <w:r w:rsidRPr="00BA7E7B">
        <w:rPr>
          <w:sz w:val="28"/>
          <w:szCs w:val="28"/>
        </w:rPr>
        <w:t xml:space="preserve">расположенных на территории </w:t>
      </w:r>
    </w:p>
    <w:p w:rsidR="00BA7E7B" w:rsidRPr="00BA7E7B" w:rsidRDefault="00BA7E7B" w:rsidP="00BA7E7B">
      <w:pPr>
        <w:pStyle w:val="1"/>
        <w:spacing w:before="0" w:beforeAutospacing="0" w:after="0" w:afterAutospacing="0"/>
        <w:ind w:left="-1080"/>
        <w:jc w:val="center"/>
        <w:rPr>
          <w:sz w:val="28"/>
          <w:szCs w:val="28"/>
        </w:rPr>
      </w:pPr>
      <w:r w:rsidRPr="00BA7E7B">
        <w:rPr>
          <w:sz w:val="28"/>
          <w:szCs w:val="28"/>
        </w:rPr>
        <w:t>Волоконовского района</w:t>
      </w:r>
    </w:p>
    <w:p w:rsidR="001042F1" w:rsidRDefault="00EF75D1" w:rsidP="00934577">
      <w:pPr>
        <w:pStyle w:val="1"/>
        <w:spacing w:before="0" w:beforeAutospacing="0"/>
        <w:ind w:left="-1080" w:firstLine="1080"/>
        <w:jc w:val="both"/>
      </w:pPr>
      <w:r>
        <w:rPr>
          <w:b w:val="0"/>
          <w:sz w:val="24"/>
          <w:szCs w:val="24"/>
        </w:rPr>
        <w:t xml:space="preserve">В соответствии с п. 3.1 ст. 64 </w:t>
      </w:r>
      <w:r w:rsidRPr="00B82BDD">
        <w:rPr>
          <w:b w:val="0"/>
          <w:sz w:val="24"/>
          <w:szCs w:val="24"/>
        </w:rPr>
        <w:t>Федеральн</w:t>
      </w:r>
      <w:r>
        <w:rPr>
          <w:b w:val="0"/>
          <w:sz w:val="24"/>
          <w:szCs w:val="24"/>
        </w:rPr>
        <w:t>ого</w:t>
      </w:r>
      <w:r w:rsidRPr="00B82BDD">
        <w:rPr>
          <w:b w:val="0"/>
          <w:sz w:val="24"/>
          <w:szCs w:val="24"/>
        </w:rPr>
        <w:t xml:space="preserve"> закон</w:t>
      </w:r>
      <w:r>
        <w:rPr>
          <w:b w:val="0"/>
          <w:sz w:val="24"/>
          <w:szCs w:val="24"/>
        </w:rPr>
        <w:t>а</w:t>
      </w:r>
      <w:r w:rsidRPr="00B82BDD">
        <w:rPr>
          <w:b w:val="0"/>
          <w:sz w:val="24"/>
          <w:szCs w:val="24"/>
        </w:rPr>
        <w:t xml:space="preserve"> от 25 июня </w:t>
      </w:r>
      <w:smartTag w:uri="urn:schemas-microsoft-com:office:smarttags" w:element="metricconverter">
        <w:smartTagPr>
          <w:attr w:name="ProductID" w:val="2002 г"/>
        </w:smartTagPr>
        <w:r w:rsidRPr="00B82BDD">
          <w:rPr>
            <w:b w:val="0"/>
            <w:sz w:val="24"/>
            <w:szCs w:val="24"/>
          </w:rPr>
          <w:t>2002 г</w:t>
        </w:r>
      </w:smartTag>
      <w:r w:rsidR="00BA7E7B">
        <w:rPr>
          <w:b w:val="0"/>
          <w:sz w:val="24"/>
          <w:szCs w:val="24"/>
        </w:rPr>
        <w:t>. №</w:t>
      </w:r>
      <w:r w:rsidRPr="00B82BDD">
        <w:rPr>
          <w:b w:val="0"/>
          <w:sz w:val="24"/>
          <w:szCs w:val="24"/>
        </w:rPr>
        <w:t xml:space="preserve"> 73-ФЗ "Об объектах культурного наследия (памятниках истории и культуры) народов Российской Федерации"</w:t>
      </w:r>
      <w:r>
        <w:rPr>
          <w:b w:val="0"/>
          <w:sz w:val="24"/>
          <w:szCs w:val="24"/>
        </w:rPr>
        <w:t xml:space="preserve"> </w:t>
      </w:r>
      <w:r w:rsidRPr="00B82BDD">
        <w:rPr>
          <w:b w:val="0"/>
          <w:sz w:val="24"/>
          <w:szCs w:val="24"/>
        </w:rPr>
        <w:t xml:space="preserve">памятники археологии местного значения, принятые на государственную охрану в соответствии с </w:t>
      </w:r>
      <w:hyperlink r:id="rId7" w:history="1">
        <w:r w:rsidRPr="00B82BDD">
          <w:rPr>
            <w:rStyle w:val="a4"/>
            <w:b w:val="0"/>
            <w:color w:val="auto"/>
            <w:sz w:val="24"/>
            <w:szCs w:val="24"/>
            <w:u w:val="none"/>
          </w:rPr>
          <w:t>законодательством</w:t>
        </w:r>
      </w:hyperlink>
      <w:r w:rsidRPr="00B82BDD">
        <w:rPr>
          <w:b w:val="0"/>
          <w:sz w:val="24"/>
          <w:szCs w:val="24"/>
        </w:rPr>
        <w:t xml:space="preserve"> РСФСР, археологические объекты, объявленные памятниками истории и культуры решениями органов местного самоуправления в соответствии с законодательством Российской Федерации, </w:t>
      </w:r>
      <w:r>
        <w:rPr>
          <w:b w:val="0"/>
          <w:sz w:val="24"/>
          <w:szCs w:val="24"/>
        </w:rPr>
        <w:t xml:space="preserve">относятся </w:t>
      </w:r>
      <w:r w:rsidRPr="00B82BDD">
        <w:rPr>
          <w:b w:val="0"/>
          <w:sz w:val="24"/>
          <w:szCs w:val="24"/>
        </w:rPr>
        <w:t>к объектам культурного наследия федерального значения</w:t>
      </w:r>
      <w:r>
        <w:rPr>
          <w:b w:val="0"/>
          <w:sz w:val="24"/>
          <w:szCs w:val="24"/>
        </w:rPr>
        <w:t>.</w:t>
      </w:r>
      <w:r w:rsidR="00934577">
        <w:rPr>
          <w:b w:val="0"/>
          <w:sz w:val="24"/>
          <w:szCs w:val="24"/>
        </w:rPr>
        <w:t xml:space="preserve"> 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403"/>
        <w:gridCol w:w="6804"/>
      </w:tblGrid>
      <w:tr w:rsidR="001042F1" w:rsidRPr="00F27DAA" w:rsidTr="002314F5">
        <w:tc>
          <w:tcPr>
            <w:tcW w:w="10915" w:type="dxa"/>
            <w:gridSpan w:val="3"/>
          </w:tcPr>
          <w:p w:rsidR="001042F1" w:rsidRPr="000E2F95" w:rsidRDefault="001042F1" w:rsidP="00231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2F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Волоконовский район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Default="00812A18" w:rsidP="00B9627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627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812A18" w:rsidRPr="00B96278" w:rsidRDefault="00812A18" w:rsidP="00B9627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627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3" w:type="dxa"/>
          </w:tcPr>
          <w:p w:rsidR="00812A18" w:rsidRPr="00B96278" w:rsidRDefault="00812A18" w:rsidP="0029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6DEB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Наименование объекта культурного наследия в соответствии с актом органа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036DEB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государственной власти о его постановке на государственную охрану</w:t>
            </w:r>
          </w:p>
        </w:tc>
        <w:tc>
          <w:tcPr>
            <w:tcW w:w="6804" w:type="dxa"/>
          </w:tcPr>
          <w:p w:rsidR="00812A18" w:rsidRPr="00036DEB" w:rsidRDefault="00812A18" w:rsidP="0029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6DEB">
              <w:rPr>
                <w:rFonts w:ascii="Times New Roman" w:hAnsi="Times New Roman"/>
                <w:b/>
                <w:sz w:val="24"/>
                <w:szCs w:val="24"/>
              </w:rPr>
              <w:t>Реквизиты и наименование акта органа государственной власти о постановке на государственную охрану объекта культурного наследия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Городище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Белгородского облисполкома от 28.08.1986 г. № 368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Селище в селе Ветчениново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Белгородского облисполкома от 28.08.1986 г. № 368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Катакомбный могильник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Белгородского облисполкома от 28.08.1986 г. № 368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Городище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Белгородского облисполкома от 28.08.1986 г. № 368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Катакомбный могильник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Белгородского облисполкома от 28.08.1986 г. № 368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Заломное селище-1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малого Совета Белгородского областного Совета народных депутатов от 28.11.1992 г. № 135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Заломное селище-2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малого Совета Белгородского областного Совета народных депутатов от 28.11.1992 г. № 135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Погромец мастерская-1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малого Совета Белгородского областного Совета народных депутатов от 28.11.1992 г. № 135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Волоконовка могильник бескург.-1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Волоконовка могильник кург.-1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Волоконовка могильник кург.-2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Волоконовка селище-1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Волоконовка селище-2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Волоконовка селище-3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Волоконовка селище-4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Волоконовка селище-5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Волоконовка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елище-6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Волоконовка селище-7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Волоконовка селище-8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главы администрации Белгородской области от </w:t>
            </w: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Алексеевка (Чемеркин) курган-1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Афоньевка могильник катакомбный-1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Афоньевка селище-1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Афоньевка селище-2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Афоньевка селище-3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812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Борисовка могильник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кург.-1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812A18" w:rsidRPr="00F27DAA" w:rsidTr="001042F1">
        <w:tc>
          <w:tcPr>
            <w:tcW w:w="708" w:type="dxa"/>
          </w:tcPr>
          <w:p w:rsidR="00812A18" w:rsidRPr="00F27DAA" w:rsidRDefault="00812A18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812A18" w:rsidRPr="00F27DAA" w:rsidRDefault="00812A18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Верхнеяблоново селище-1</w:t>
            </w:r>
          </w:p>
        </w:tc>
        <w:tc>
          <w:tcPr>
            <w:tcW w:w="6804" w:type="dxa"/>
          </w:tcPr>
          <w:p w:rsidR="00812A18" w:rsidRPr="00F27DAA" w:rsidRDefault="00812A18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Верхнеяблоново селище-3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Ветчениново селище-2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Default="00340656" w:rsidP="00477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Владимировка </w:t>
            </w:r>
          </w:p>
          <w:p w:rsidR="00340656" w:rsidRPr="00F27DAA" w:rsidRDefault="00340656" w:rsidP="00477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курган-1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Default="00340656" w:rsidP="00477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Владимировка </w:t>
            </w:r>
          </w:p>
          <w:p w:rsidR="00340656" w:rsidRPr="00F27DAA" w:rsidRDefault="00340656" w:rsidP="00477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Default="00340656" w:rsidP="00477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Владимировка </w:t>
            </w:r>
          </w:p>
          <w:p w:rsidR="00340656" w:rsidRPr="00F27DAA" w:rsidRDefault="00340656" w:rsidP="00477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селище-2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Default="00340656" w:rsidP="00477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Владимировка </w:t>
            </w:r>
          </w:p>
          <w:p w:rsidR="00340656" w:rsidRPr="00F27DAA" w:rsidRDefault="00340656" w:rsidP="00477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селище-3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Default="00340656" w:rsidP="00477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Владимировка </w:t>
            </w:r>
          </w:p>
          <w:p w:rsidR="00340656" w:rsidRPr="00F27DAA" w:rsidRDefault="00340656" w:rsidP="00477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селище-4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Голофеевка курган-1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Голофеевка курган-2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Голофеевка могильник курган.-1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Грушевка могильник кург.-1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Грушевка могильник кург.-2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Грушевка могильник кург.-3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Евдокимов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Зеленый Клин могильник кург.-1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Зеленый Клин могильник кург.-2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Козловка селище-1</w:t>
            </w:r>
          </w:p>
        </w:tc>
        <w:tc>
          <w:tcPr>
            <w:tcW w:w="6804" w:type="dxa"/>
          </w:tcPr>
          <w:p w:rsidR="00340656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  <w:p w:rsidR="00C33BAD" w:rsidRPr="00F27DAA" w:rsidRDefault="00C33BAD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Козловка селище-2</w:t>
            </w:r>
          </w:p>
        </w:tc>
        <w:tc>
          <w:tcPr>
            <w:tcW w:w="6804" w:type="dxa"/>
          </w:tcPr>
          <w:p w:rsidR="00340656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главы администрации Белгородской области от </w:t>
            </w: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12.05.1997 г. № 229</w:t>
            </w:r>
          </w:p>
          <w:p w:rsidR="003E263F" w:rsidRPr="00F27DAA" w:rsidRDefault="003E263F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Козловка селище-3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Козловка селище-4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Коновалово могильник курганный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Коровино городище-1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Коровино пункт древней металлургии-1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Коровино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Коровино селище-2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Коровино селище-3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Коровино селище-4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Красное Городище городище-1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Красное Городище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Красная Нива могильник кург.-1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Красная Нива могильник кург.-2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Красный Пахарь могильник кург.-1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Красный Пахарь могильник кург.-2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Лутовиново могильник кург.-1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Малиново могильник кург.-2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Меловые Горы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Нижние Лубянки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Нижние Лубянки селище-2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Нижние Лубянки селище-3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Нижние Лубянки селище-4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Default="00340656" w:rsidP="00445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Новоивановка </w:t>
            </w:r>
          </w:p>
          <w:p w:rsidR="00340656" w:rsidRPr="00F27DAA" w:rsidRDefault="00340656" w:rsidP="00445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Default="00340656" w:rsidP="00445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Новоивановка </w:t>
            </w:r>
          </w:p>
          <w:p w:rsidR="00340656" w:rsidRPr="00F27DAA" w:rsidRDefault="00340656" w:rsidP="00445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селище-2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Default="00340656" w:rsidP="00445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Новоивановка </w:t>
            </w:r>
          </w:p>
          <w:p w:rsidR="00340656" w:rsidRPr="00F27DAA" w:rsidRDefault="00340656" w:rsidP="00445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селище-3</w:t>
            </w:r>
          </w:p>
        </w:tc>
        <w:tc>
          <w:tcPr>
            <w:tcW w:w="6804" w:type="dxa"/>
          </w:tcPr>
          <w:p w:rsidR="00340656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постановление главы администрации Белгородской области от </w:t>
            </w: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12.05.1997 г. № 229</w:t>
            </w:r>
          </w:p>
          <w:p w:rsidR="003E263F" w:rsidRPr="00F27DAA" w:rsidRDefault="003E263F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Default="00340656" w:rsidP="00445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Новоивановка </w:t>
            </w:r>
          </w:p>
          <w:p w:rsidR="00340656" w:rsidRPr="00F27DAA" w:rsidRDefault="00340656" w:rsidP="00445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селище-4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Default="00340656" w:rsidP="00445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Новоивановка </w:t>
            </w:r>
          </w:p>
          <w:p w:rsidR="00340656" w:rsidRPr="00F27DAA" w:rsidRDefault="00340656" w:rsidP="00445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селище -5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Новорождественка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Новорождественка селище-2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Ольхов могильник курган.-1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Ольхов могильник курган.-2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Орлиное могильник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курган.-1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Орлиное могильник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курган.-2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Осколище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Плоское могильник кург.-1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Плоское могильник кург.-2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Плоское могильник кург.-3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Плоское могильник кург.-4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Плотовка курган-1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Плотовка курган-2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Погромец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Погромец селище-2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Покровка могильник курган.-1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Попов курган-1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Пятницкое пункт древней металлургии-1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Пятницкое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Пятницкое селище-3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Пятницкое селище-4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Пятницкое селище-6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Пятницкое селище-7</w:t>
            </w:r>
          </w:p>
        </w:tc>
        <w:tc>
          <w:tcPr>
            <w:tcW w:w="6804" w:type="dxa"/>
          </w:tcPr>
          <w:p w:rsidR="00340656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главы администрации Белгородской области от </w:t>
            </w: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12.05.1997 г. № 229</w:t>
            </w:r>
          </w:p>
          <w:p w:rsidR="003E263F" w:rsidRPr="00F27DAA" w:rsidRDefault="003E263F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 селище-2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Репьевка могильник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курган.-1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Рождествено селище - 2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Скаучанка курган-1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Средние Лубянки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Средние Лубянки селище-2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Средние Лубянки селище-3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Староивановка могильник кург.-1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Староивановка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могильник кург.-2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Староивановка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могильник кург.-3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Староивановка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могильник кург.-4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Староивановка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могильник кург.-5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Староивановка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Default="00340656" w:rsidP="00445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Старосельцево </w:t>
            </w:r>
          </w:p>
          <w:p w:rsidR="00340656" w:rsidRPr="00F27DAA" w:rsidRDefault="00340656" w:rsidP="00445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Столбище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Столбище селище-2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Столбище могильник кург.-1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Тишанка могильник кург.-1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Тишанка могильник кург.-2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Тишанка могильник кург.-3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Тишанка могильник кург.-4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Ульяновка курган-1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3E263F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Ульяновка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Ульяновка селище-2</w:t>
            </w:r>
          </w:p>
        </w:tc>
        <w:tc>
          <w:tcPr>
            <w:tcW w:w="6804" w:type="dxa"/>
          </w:tcPr>
          <w:p w:rsidR="00340656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главы администрации Белгородской области от </w:t>
            </w: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12.05.1997 г. № 229</w:t>
            </w:r>
          </w:p>
          <w:p w:rsidR="003E263F" w:rsidRPr="00F27DAA" w:rsidRDefault="003E263F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Успенка могильник кург.-1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Успенка могильник кург.-2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Успенка могильник кург.-3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Фощеватое могильник курган.-1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Чапельное могильник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кург.-1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Чапельное могильник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кург.-2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Шаховка могильник кург.-1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Шаховка могильник кург.-2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Шаховка могильник кург.-3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Шаховка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Шидловка курган-1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Щепкин курган-1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Щепкин могильник кург.-1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Ютановка пункт древней металлургии-1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Ютановка селище-1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Ютановка селище-2</w:t>
            </w:r>
          </w:p>
        </w:tc>
        <w:tc>
          <w:tcPr>
            <w:tcW w:w="6804" w:type="dxa"/>
          </w:tcPr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главы администрации Белгородской области от 12.05.1997 г. № 229</w:t>
            </w:r>
          </w:p>
        </w:tc>
      </w:tr>
      <w:tr w:rsidR="00340656" w:rsidRPr="00F27DAA" w:rsidTr="001042F1">
        <w:tc>
          <w:tcPr>
            <w:tcW w:w="708" w:type="dxa"/>
          </w:tcPr>
          <w:p w:rsidR="00340656" w:rsidRPr="00F27DAA" w:rsidRDefault="00340656" w:rsidP="00F27D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40656" w:rsidRPr="00F27DAA" w:rsidRDefault="00340656" w:rsidP="00F27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Ютановка селище -3</w:t>
            </w:r>
          </w:p>
        </w:tc>
        <w:tc>
          <w:tcPr>
            <w:tcW w:w="6804" w:type="dxa"/>
          </w:tcPr>
          <w:p w:rsidR="00340656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главы администрации Белгородской области от </w:t>
            </w:r>
          </w:p>
          <w:p w:rsidR="00340656" w:rsidRPr="00F27DAA" w:rsidRDefault="00340656" w:rsidP="00F2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DAA">
              <w:rPr>
                <w:rFonts w:ascii="Times New Roman" w:hAnsi="Times New Roman"/>
                <w:sz w:val="24"/>
                <w:szCs w:val="24"/>
                <w:lang w:eastAsia="ru-RU"/>
              </w:rPr>
              <w:t>12.05.1997 г. № 229</w:t>
            </w:r>
          </w:p>
        </w:tc>
      </w:tr>
    </w:tbl>
    <w:p w:rsidR="00EF75D1" w:rsidRDefault="00EF75D1" w:rsidP="00DB4D7E"/>
    <w:sectPr w:rsidR="00EF75D1" w:rsidSect="0023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161" w:rsidRDefault="00686161" w:rsidP="00297032">
      <w:pPr>
        <w:spacing w:after="0" w:line="240" w:lineRule="auto"/>
      </w:pPr>
      <w:r>
        <w:separator/>
      </w:r>
    </w:p>
  </w:endnote>
  <w:endnote w:type="continuationSeparator" w:id="0">
    <w:p w:rsidR="00686161" w:rsidRDefault="00686161" w:rsidP="0029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161" w:rsidRDefault="00686161" w:rsidP="00297032">
      <w:pPr>
        <w:spacing w:after="0" w:line="240" w:lineRule="auto"/>
      </w:pPr>
      <w:r>
        <w:separator/>
      </w:r>
    </w:p>
  </w:footnote>
  <w:footnote w:type="continuationSeparator" w:id="0">
    <w:p w:rsidR="00686161" w:rsidRDefault="00686161" w:rsidP="00297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E04"/>
    <w:multiLevelType w:val="hybridMultilevel"/>
    <w:tmpl w:val="1DFEE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9C596E"/>
    <w:multiLevelType w:val="hybridMultilevel"/>
    <w:tmpl w:val="F0941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D11BD7"/>
    <w:multiLevelType w:val="hybridMultilevel"/>
    <w:tmpl w:val="7812D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806982"/>
    <w:multiLevelType w:val="hybridMultilevel"/>
    <w:tmpl w:val="EE561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474A98"/>
    <w:multiLevelType w:val="hybridMultilevel"/>
    <w:tmpl w:val="F8F0A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794B65"/>
    <w:multiLevelType w:val="hybridMultilevel"/>
    <w:tmpl w:val="D8EC4F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677DBE"/>
    <w:multiLevelType w:val="hybridMultilevel"/>
    <w:tmpl w:val="5DDAE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81160E"/>
    <w:multiLevelType w:val="hybridMultilevel"/>
    <w:tmpl w:val="84BEE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27575A"/>
    <w:multiLevelType w:val="multilevel"/>
    <w:tmpl w:val="D8EC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477F26"/>
    <w:multiLevelType w:val="hybridMultilevel"/>
    <w:tmpl w:val="55F029E6"/>
    <w:lvl w:ilvl="0" w:tplc="1924C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CB77F77"/>
    <w:multiLevelType w:val="hybridMultilevel"/>
    <w:tmpl w:val="20744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3E005A"/>
    <w:multiLevelType w:val="hybridMultilevel"/>
    <w:tmpl w:val="4D3E9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3F23C1"/>
    <w:multiLevelType w:val="hybridMultilevel"/>
    <w:tmpl w:val="D910E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FD7A41"/>
    <w:multiLevelType w:val="hybridMultilevel"/>
    <w:tmpl w:val="A2807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B21BC8"/>
    <w:multiLevelType w:val="hybridMultilevel"/>
    <w:tmpl w:val="F3025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DE2D76"/>
    <w:multiLevelType w:val="hybridMultilevel"/>
    <w:tmpl w:val="6FC0A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EE75A8"/>
    <w:multiLevelType w:val="hybridMultilevel"/>
    <w:tmpl w:val="D8EC4F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ECE5F37"/>
    <w:multiLevelType w:val="hybridMultilevel"/>
    <w:tmpl w:val="2862A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13D232F"/>
    <w:multiLevelType w:val="hybridMultilevel"/>
    <w:tmpl w:val="D0F25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C01559"/>
    <w:multiLevelType w:val="hybridMultilevel"/>
    <w:tmpl w:val="150CF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6C42BA9"/>
    <w:multiLevelType w:val="hybridMultilevel"/>
    <w:tmpl w:val="41A00C20"/>
    <w:lvl w:ilvl="0" w:tplc="23A28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9314773"/>
    <w:multiLevelType w:val="hybridMultilevel"/>
    <w:tmpl w:val="80445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222000"/>
    <w:multiLevelType w:val="multilevel"/>
    <w:tmpl w:val="D8EC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3D2EE2"/>
    <w:multiLevelType w:val="hybridMultilevel"/>
    <w:tmpl w:val="B784B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"/>
  </w:num>
  <w:num w:numId="5">
    <w:abstractNumId w:val="23"/>
  </w:num>
  <w:num w:numId="6">
    <w:abstractNumId w:val="14"/>
  </w:num>
  <w:num w:numId="7">
    <w:abstractNumId w:val="4"/>
  </w:num>
  <w:num w:numId="8">
    <w:abstractNumId w:val="0"/>
  </w:num>
  <w:num w:numId="9">
    <w:abstractNumId w:val="10"/>
  </w:num>
  <w:num w:numId="10">
    <w:abstractNumId w:val="21"/>
  </w:num>
  <w:num w:numId="11">
    <w:abstractNumId w:val="17"/>
  </w:num>
  <w:num w:numId="12">
    <w:abstractNumId w:val="15"/>
  </w:num>
  <w:num w:numId="13">
    <w:abstractNumId w:val="7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9"/>
  </w:num>
  <w:num w:numId="19">
    <w:abstractNumId w:val="11"/>
  </w:num>
  <w:num w:numId="20">
    <w:abstractNumId w:val="20"/>
  </w:num>
  <w:num w:numId="21">
    <w:abstractNumId w:val="9"/>
  </w:num>
  <w:num w:numId="22">
    <w:abstractNumId w:val="8"/>
  </w:num>
  <w:num w:numId="23">
    <w:abstractNumId w:val="22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01B"/>
    <w:rsid w:val="00036DEB"/>
    <w:rsid w:val="0005683F"/>
    <w:rsid w:val="00086356"/>
    <w:rsid w:val="000920C5"/>
    <w:rsid w:val="000A4BAE"/>
    <w:rsid w:val="000B3AA8"/>
    <w:rsid w:val="000C6D77"/>
    <w:rsid w:val="000E2F95"/>
    <w:rsid w:val="000E5ADD"/>
    <w:rsid w:val="000E78A1"/>
    <w:rsid w:val="000F4BB7"/>
    <w:rsid w:val="001042F1"/>
    <w:rsid w:val="00123518"/>
    <w:rsid w:val="0015301B"/>
    <w:rsid w:val="0017113E"/>
    <w:rsid w:val="00172411"/>
    <w:rsid w:val="00186F61"/>
    <w:rsid w:val="001E2AD2"/>
    <w:rsid w:val="00212456"/>
    <w:rsid w:val="00234448"/>
    <w:rsid w:val="00247915"/>
    <w:rsid w:val="00297032"/>
    <w:rsid w:val="002A2CBB"/>
    <w:rsid w:val="002B43C7"/>
    <w:rsid w:val="002F5E23"/>
    <w:rsid w:val="00321F0D"/>
    <w:rsid w:val="00340656"/>
    <w:rsid w:val="003408B8"/>
    <w:rsid w:val="0035107F"/>
    <w:rsid w:val="00367BF3"/>
    <w:rsid w:val="003913EC"/>
    <w:rsid w:val="00396CA1"/>
    <w:rsid w:val="003A25B5"/>
    <w:rsid w:val="003E263F"/>
    <w:rsid w:val="0042101E"/>
    <w:rsid w:val="00422F09"/>
    <w:rsid w:val="004458C2"/>
    <w:rsid w:val="00477C07"/>
    <w:rsid w:val="004B11C1"/>
    <w:rsid w:val="004C6CA0"/>
    <w:rsid w:val="004E2811"/>
    <w:rsid w:val="004F3EC2"/>
    <w:rsid w:val="004F4729"/>
    <w:rsid w:val="005169DC"/>
    <w:rsid w:val="00516FFB"/>
    <w:rsid w:val="00571BB6"/>
    <w:rsid w:val="00572999"/>
    <w:rsid w:val="00572E3F"/>
    <w:rsid w:val="005A55BC"/>
    <w:rsid w:val="005A57C1"/>
    <w:rsid w:val="005A7B16"/>
    <w:rsid w:val="005F3AFC"/>
    <w:rsid w:val="00646B90"/>
    <w:rsid w:val="00673055"/>
    <w:rsid w:val="00686161"/>
    <w:rsid w:val="00693681"/>
    <w:rsid w:val="00697ABE"/>
    <w:rsid w:val="006B0437"/>
    <w:rsid w:val="006D2BE6"/>
    <w:rsid w:val="00702228"/>
    <w:rsid w:val="007112FF"/>
    <w:rsid w:val="007136D5"/>
    <w:rsid w:val="007365AD"/>
    <w:rsid w:val="00797BE3"/>
    <w:rsid w:val="007A299B"/>
    <w:rsid w:val="00802D82"/>
    <w:rsid w:val="008110E1"/>
    <w:rsid w:val="00812A18"/>
    <w:rsid w:val="008815A3"/>
    <w:rsid w:val="00882DBC"/>
    <w:rsid w:val="008C1CF0"/>
    <w:rsid w:val="00917426"/>
    <w:rsid w:val="00922BAA"/>
    <w:rsid w:val="00934577"/>
    <w:rsid w:val="009D08B0"/>
    <w:rsid w:val="00B766C1"/>
    <w:rsid w:val="00B82BDD"/>
    <w:rsid w:val="00B96278"/>
    <w:rsid w:val="00BA7E7B"/>
    <w:rsid w:val="00C21541"/>
    <w:rsid w:val="00C33BAD"/>
    <w:rsid w:val="00C45FF2"/>
    <w:rsid w:val="00C8765F"/>
    <w:rsid w:val="00CB1D57"/>
    <w:rsid w:val="00CB4DDB"/>
    <w:rsid w:val="00CD43F5"/>
    <w:rsid w:val="00CF0394"/>
    <w:rsid w:val="00CF1A18"/>
    <w:rsid w:val="00D00D9A"/>
    <w:rsid w:val="00D04174"/>
    <w:rsid w:val="00D21445"/>
    <w:rsid w:val="00D22019"/>
    <w:rsid w:val="00D80A33"/>
    <w:rsid w:val="00DB4D7E"/>
    <w:rsid w:val="00DD0915"/>
    <w:rsid w:val="00DE0DEA"/>
    <w:rsid w:val="00DE33A3"/>
    <w:rsid w:val="00DF17C5"/>
    <w:rsid w:val="00E11E7A"/>
    <w:rsid w:val="00E209B2"/>
    <w:rsid w:val="00E26D22"/>
    <w:rsid w:val="00E4137B"/>
    <w:rsid w:val="00E508B8"/>
    <w:rsid w:val="00EC77B9"/>
    <w:rsid w:val="00EF75D1"/>
    <w:rsid w:val="00F122E2"/>
    <w:rsid w:val="00F2403A"/>
    <w:rsid w:val="00F27DAA"/>
    <w:rsid w:val="00F7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4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B82B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16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CD43F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B82BD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1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4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B82B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16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CD43F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B82BD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1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23062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2020-01-29T13:05:00Z</cp:lastPrinted>
  <dcterms:created xsi:type="dcterms:W3CDTF">2020-01-29T13:08:00Z</dcterms:created>
  <dcterms:modified xsi:type="dcterms:W3CDTF">2020-03-16T11:01:00Z</dcterms:modified>
</cp:coreProperties>
</file>